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74" w:rsidRPr="002E5C3A" w:rsidRDefault="00800774" w:rsidP="002E5C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 xml:space="preserve">ДОГОВОР КУПЛИ-ПРОДАЖИ ЗЕМЕЛЬНОГО УЧАСТКА № </w:t>
      </w:r>
      <w:r w:rsidR="006B11B1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2E5C3A" w:rsidRDefault="002E5C3A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06A48" w:rsidRPr="002E5C3A" w:rsidRDefault="00C06A48" w:rsidP="002E5C3A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2E5C3A" w:rsidP="002E5C3A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2E5C3A">
        <w:rPr>
          <w:rFonts w:ascii="Times New Roman" w:hAnsi="Times New Roman" w:cs="Times New Roman"/>
          <w:color w:val="auto"/>
        </w:rPr>
        <w:t>город Похвистнево Самарская область</w:t>
      </w:r>
      <w:r w:rsidR="00800774" w:rsidRPr="002E5C3A">
        <w:rPr>
          <w:rFonts w:ascii="Times New Roman" w:hAnsi="Times New Roman" w:cs="Times New Roman"/>
          <w:color w:val="auto"/>
        </w:rPr>
        <w:t xml:space="preserve">                      </w:t>
      </w:r>
      <w:r w:rsidR="006B11B1">
        <w:rPr>
          <w:rFonts w:ascii="Times New Roman" w:hAnsi="Times New Roman" w:cs="Times New Roman"/>
          <w:color w:val="auto"/>
        </w:rPr>
        <w:t xml:space="preserve">                       </w:t>
      </w:r>
      <w:r w:rsidR="00800774" w:rsidRPr="002E5C3A">
        <w:rPr>
          <w:rFonts w:ascii="Times New Roman" w:hAnsi="Times New Roman" w:cs="Times New Roman"/>
          <w:color w:val="auto"/>
        </w:rPr>
        <w:t>«</w:t>
      </w:r>
      <w:r w:rsidR="006B11B1">
        <w:rPr>
          <w:rFonts w:ascii="Times New Roman" w:hAnsi="Times New Roman" w:cs="Times New Roman"/>
          <w:color w:val="auto"/>
        </w:rPr>
        <w:t>_____</w:t>
      </w:r>
      <w:r w:rsidR="00800774" w:rsidRPr="002E5C3A">
        <w:rPr>
          <w:rFonts w:ascii="Times New Roman" w:hAnsi="Times New Roman" w:cs="Times New Roman"/>
          <w:color w:val="auto"/>
        </w:rPr>
        <w:t xml:space="preserve">» </w:t>
      </w:r>
      <w:r w:rsidR="006B11B1">
        <w:rPr>
          <w:rFonts w:ascii="Times New Roman" w:hAnsi="Times New Roman" w:cs="Times New Roman"/>
          <w:color w:val="auto"/>
        </w:rPr>
        <w:t>____________</w:t>
      </w:r>
      <w:r w:rsidR="00800774" w:rsidRPr="002E5C3A">
        <w:rPr>
          <w:rFonts w:ascii="Times New Roman" w:hAnsi="Times New Roman" w:cs="Times New Roman"/>
          <w:color w:val="auto"/>
        </w:rPr>
        <w:t xml:space="preserve"> 20</w:t>
      </w:r>
      <w:r w:rsidRPr="002E5C3A">
        <w:rPr>
          <w:rFonts w:ascii="Times New Roman" w:hAnsi="Times New Roman" w:cs="Times New Roman"/>
          <w:color w:val="auto"/>
        </w:rPr>
        <w:t>2</w:t>
      </w:r>
      <w:r w:rsidR="00513A03">
        <w:rPr>
          <w:rFonts w:ascii="Times New Roman" w:hAnsi="Times New Roman" w:cs="Times New Roman"/>
          <w:color w:val="auto"/>
        </w:rPr>
        <w:t>6</w:t>
      </w: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2E5C3A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</w:p>
    <w:p w:rsidR="002E5C3A" w:rsidRDefault="002E5C3A" w:rsidP="002E5C3A">
      <w:pPr>
        <w:widowControl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Администрация городского округа Похвистнево Самарской области</w:t>
      </w:r>
      <w:r>
        <w:rPr>
          <w:rFonts w:ascii="Times New Roman" w:hAnsi="Times New Roman" w:cs="Times New Roman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D18">
        <w:rPr>
          <w:rFonts w:ascii="Times New Roman" w:hAnsi="Times New Roman" w:cs="Times New Roman"/>
        </w:rPr>
        <w:t>Главы</w:t>
      </w:r>
      <w:r w:rsidRPr="000276A7">
        <w:rPr>
          <w:rFonts w:ascii="Times New Roman" w:hAnsi="Times New Roman" w:cs="Times New Roman"/>
        </w:rPr>
        <w:t xml:space="preserve"> городского</w:t>
      </w:r>
      <w:r>
        <w:rPr>
          <w:rFonts w:ascii="Times New Roman" w:hAnsi="Times New Roman" w:cs="Times New Roman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eastAsia="Times New Roman" w:hAnsi="Times New Roman" w:cs="Times New Roman"/>
        </w:rPr>
        <w:t>действующе</w:t>
      </w:r>
      <w:r>
        <w:rPr>
          <w:rFonts w:ascii="Times New Roman" w:eastAsia="Times New Roman" w:hAnsi="Times New Roman" w:cs="Times New Roman"/>
        </w:rPr>
        <w:t>го</w:t>
      </w:r>
      <w:r w:rsidRPr="00371CC7">
        <w:rPr>
          <w:rFonts w:ascii="Times New Roman" w:eastAsia="Times New Roman" w:hAnsi="Times New Roman" w:cs="Times New Roman"/>
        </w:rPr>
        <w:t xml:space="preserve">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="00800774" w:rsidRPr="002E5C3A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>, и</w:t>
      </w:r>
      <w:r>
        <w:rPr>
          <w:rFonts w:ascii="Times New Roman" w:hAnsi="Times New Roman" w:cs="Times New Roman"/>
          <w:b/>
        </w:rPr>
        <w:t xml:space="preserve"> </w:t>
      </w:r>
    </w:p>
    <w:p w:rsidR="00800774" w:rsidRPr="002E5C3A" w:rsidRDefault="006B11B1" w:rsidP="002E5C3A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</w:rPr>
        <w:t>____________________________________________</w:t>
      </w:r>
      <w:r w:rsidR="002E5C3A">
        <w:rPr>
          <w:rFonts w:ascii="Times New Roman" w:hAnsi="Times New Roman" w:cs="Times New Roman"/>
        </w:rPr>
        <w:t xml:space="preserve">, </w:t>
      </w:r>
      <w:r w:rsidR="00800774" w:rsidRPr="002E5C3A">
        <w:rPr>
          <w:rFonts w:ascii="Times New Roman" w:hAnsi="Times New Roman" w:cs="Times New Roman"/>
          <w:color w:val="auto"/>
        </w:rPr>
        <w:t>именуем</w:t>
      </w:r>
      <w:r w:rsidR="00CC2370">
        <w:rPr>
          <w:rFonts w:ascii="Times New Roman" w:hAnsi="Times New Roman" w:cs="Times New Roman"/>
          <w:color w:val="auto"/>
        </w:rPr>
        <w:t>ый</w:t>
      </w:r>
      <w:r w:rsidR="00800774" w:rsidRPr="002E5C3A">
        <w:rPr>
          <w:rFonts w:ascii="Times New Roman" w:hAnsi="Times New Roman" w:cs="Times New Roman"/>
          <w:color w:val="auto"/>
        </w:rPr>
        <w:t xml:space="preserve"> в дальнейшем </w:t>
      </w:r>
      <w:r w:rsidR="002E5C3A"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Сторона 2</w:t>
      </w:r>
      <w:r w:rsidR="002E5C3A"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 xml:space="preserve">, вместе именуемые </w:t>
      </w:r>
      <w:r w:rsidR="002E5C3A">
        <w:rPr>
          <w:rFonts w:ascii="Times New Roman" w:hAnsi="Times New Roman" w:cs="Times New Roman"/>
          <w:color w:val="auto"/>
        </w:rPr>
        <w:t>«</w:t>
      </w:r>
      <w:r w:rsidR="00800774" w:rsidRPr="002E5C3A">
        <w:rPr>
          <w:rFonts w:ascii="Times New Roman" w:hAnsi="Times New Roman" w:cs="Times New Roman"/>
          <w:color w:val="auto"/>
        </w:rPr>
        <w:t>Стороны</w:t>
      </w:r>
      <w:r w:rsidR="002E5C3A">
        <w:rPr>
          <w:rFonts w:ascii="Times New Roman" w:hAnsi="Times New Roman" w:cs="Times New Roman"/>
          <w:color w:val="auto"/>
        </w:rPr>
        <w:t>»</w:t>
      </w:r>
      <w:r w:rsidR="00800774" w:rsidRPr="002E5C3A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</w:p>
    <w:p w:rsidR="00800774" w:rsidRDefault="00800774" w:rsidP="002E5C3A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00774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C06A48" w:rsidRPr="002E5C3A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800774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передать в собственность Стороны 2, а Сторона 2 обязуется принять и оплатить по цене и на условиях Договора земельный участок, именуемый в дальнейшем </w:t>
      </w:r>
      <w:r w:rsidR="002E5C3A">
        <w:rPr>
          <w:rFonts w:ascii="Times New Roman" w:hAnsi="Times New Roman" w:cs="Times New Roman"/>
          <w:sz w:val="24"/>
          <w:szCs w:val="24"/>
        </w:rPr>
        <w:t>«</w:t>
      </w:r>
      <w:r w:rsidRPr="002E5C3A">
        <w:rPr>
          <w:rFonts w:ascii="Times New Roman" w:hAnsi="Times New Roman" w:cs="Times New Roman"/>
          <w:sz w:val="24"/>
          <w:szCs w:val="24"/>
        </w:rPr>
        <w:t>Участок</w:t>
      </w:r>
      <w:r w:rsidR="002E5C3A">
        <w:rPr>
          <w:rFonts w:ascii="Times New Roman" w:hAnsi="Times New Roman" w:cs="Times New Roman"/>
          <w:sz w:val="24"/>
          <w:szCs w:val="24"/>
        </w:rPr>
        <w:t>»</w:t>
      </w:r>
      <w:r w:rsidRPr="002E5C3A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D85F76" w:rsidRPr="00D85F76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D85F76">
        <w:rPr>
          <w:rFonts w:ascii="Times New Roman" w:hAnsi="Times New Roman" w:cs="Times New Roman"/>
          <w:sz w:val="24"/>
          <w:szCs w:val="24"/>
        </w:rPr>
        <w:t xml:space="preserve"> 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 xml:space="preserve">Самарская область, </w:t>
      </w:r>
      <w:r w:rsidR="00272C8B">
        <w:rPr>
          <w:rFonts w:ascii="Times New Roman" w:hAnsi="Times New Roman" w:cs="Times New Roman"/>
          <w:b/>
          <w:sz w:val="24"/>
          <w:szCs w:val="24"/>
        </w:rPr>
        <w:t>г.</w:t>
      </w:r>
      <w:r w:rsidR="00D85F76">
        <w:rPr>
          <w:rFonts w:ascii="Times New Roman" w:hAnsi="Times New Roman" w:cs="Times New Roman"/>
          <w:b/>
          <w:sz w:val="24"/>
          <w:szCs w:val="24"/>
        </w:rPr>
        <w:t xml:space="preserve"> Похвистнево</w:t>
      </w:r>
      <w:r w:rsidR="00272C8B">
        <w:rPr>
          <w:rFonts w:ascii="Times New Roman" w:hAnsi="Times New Roman" w:cs="Times New Roman"/>
          <w:b/>
          <w:sz w:val="24"/>
          <w:szCs w:val="24"/>
        </w:rPr>
        <w:t>,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1B1">
        <w:rPr>
          <w:rFonts w:ascii="Times New Roman" w:hAnsi="Times New Roman" w:cs="Times New Roman"/>
          <w:b/>
          <w:sz w:val="24"/>
          <w:szCs w:val="24"/>
        </w:rPr>
        <w:t>ул.</w:t>
      </w:r>
      <w:r w:rsidR="00513A03">
        <w:rPr>
          <w:rFonts w:ascii="Times New Roman" w:hAnsi="Times New Roman" w:cs="Times New Roman"/>
          <w:b/>
          <w:sz w:val="24"/>
          <w:szCs w:val="24"/>
        </w:rPr>
        <w:t xml:space="preserve"> Революционная, земельный участок 251/1</w:t>
      </w:r>
      <w:r w:rsidR="00D85F76">
        <w:rPr>
          <w:rFonts w:ascii="Times New Roman" w:hAnsi="Times New Roman" w:cs="Times New Roman"/>
          <w:b/>
          <w:sz w:val="24"/>
          <w:szCs w:val="24"/>
        </w:rPr>
        <w:t>,</w:t>
      </w:r>
      <w:r w:rsidR="004329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6A48">
        <w:rPr>
          <w:rFonts w:ascii="Times New Roman" w:hAnsi="Times New Roman" w:cs="Times New Roman"/>
          <w:b/>
          <w:sz w:val="24"/>
          <w:szCs w:val="24"/>
        </w:rPr>
        <w:t>площадью</w:t>
      </w:r>
      <w:r w:rsidR="00513A03">
        <w:rPr>
          <w:rFonts w:ascii="Times New Roman" w:hAnsi="Times New Roman" w:cs="Times New Roman"/>
          <w:b/>
          <w:sz w:val="24"/>
          <w:szCs w:val="24"/>
        </w:rPr>
        <w:t xml:space="preserve"> 3000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13A03">
        <w:rPr>
          <w:rFonts w:ascii="Times New Roman" w:hAnsi="Times New Roman" w:cs="Times New Roman"/>
          <w:b/>
          <w:sz w:val="24"/>
          <w:szCs w:val="24"/>
        </w:rPr>
        <w:t>три тысячи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>)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кв. м</w:t>
      </w:r>
      <w:r w:rsidR="002E5C3A" w:rsidRPr="00C06A48">
        <w:rPr>
          <w:rFonts w:ascii="Times New Roman" w:hAnsi="Times New Roman" w:cs="Times New Roman"/>
          <w:b/>
          <w:sz w:val="24"/>
          <w:szCs w:val="24"/>
        </w:rPr>
        <w:t>.</w:t>
      </w:r>
      <w:r w:rsidR="00C06A48" w:rsidRPr="00C06A48">
        <w:rPr>
          <w:rFonts w:ascii="Times New Roman" w:hAnsi="Times New Roman" w:cs="Times New Roman"/>
          <w:b/>
          <w:sz w:val="24"/>
          <w:szCs w:val="24"/>
        </w:rPr>
        <w:t>,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63:07:</w:t>
      </w:r>
      <w:r w:rsidR="00513A03">
        <w:rPr>
          <w:rFonts w:ascii="Times New Roman" w:hAnsi="Times New Roman" w:cs="Times New Roman"/>
          <w:b/>
          <w:sz w:val="24"/>
          <w:szCs w:val="24"/>
        </w:rPr>
        <w:t>0301001:1053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, категория земель «земли населенных пунктов»</w:t>
      </w:r>
      <w:r w:rsidRPr="00C06A48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«</w:t>
      </w:r>
      <w:r w:rsidR="00513A03">
        <w:rPr>
          <w:rFonts w:ascii="Times New Roman" w:hAnsi="Times New Roman" w:cs="Times New Roman"/>
          <w:b/>
          <w:sz w:val="24"/>
          <w:szCs w:val="24"/>
        </w:rPr>
        <w:t>овощеводство</w:t>
      </w:r>
      <w:r w:rsidR="00A82754" w:rsidRPr="00C06A48">
        <w:rPr>
          <w:rFonts w:ascii="Times New Roman" w:hAnsi="Times New Roman" w:cs="Times New Roman"/>
          <w:b/>
          <w:sz w:val="24"/>
          <w:szCs w:val="24"/>
        </w:rPr>
        <w:t>»</w:t>
      </w:r>
      <w:r w:rsidRPr="002E5C3A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 xml:space="preserve">1.2. Участок предоставляется на основании </w:t>
      </w:r>
      <w:r w:rsidR="006B11B1">
        <w:rPr>
          <w:rFonts w:ascii="Times New Roman" w:hAnsi="Times New Roman" w:cs="Times New Roman"/>
          <w:sz w:val="24"/>
          <w:szCs w:val="24"/>
        </w:rPr>
        <w:t xml:space="preserve">____________ </w:t>
      </w:r>
      <w:r w:rsidR="00A82754">
        <w:rPr>
          <w:rFonts w:ascii="Times New Roman" w:hAnsi="Times New Roman" w:cs="Times New Roman"/>
          <w:sz w:val="24"/>
          <w:szCs w:val="24"/>
        </w:rPr>
        <w:t>статьи 39.</w:t>
      </w:r>
      <w:r w:rsidR="006B11B1">
        <w:rPr>
          <w:rFonts w:ascii="Times New Roman" w:hAnsi="Times New Roman" w:cs="Times New Roman"/>
          <w:sz w:val="24"/>
          <w:szCs w:val="24"/>
        </w:rPr>
        <w:t>12</w:t>
      </w:r>
      <w:r w:rsidR="00A82754">
        <w:rPr>
          <w:rFonts w:ascii="Times New Roman" w:hAnsi="Times New Roman" w:cs="Times New Roman"/>
          <w:sz w:val="24"/>
          <w:szCs w:val="24"/>
        </w:rPr>
        <w:t xml:space="preserve"> Земельного кодекса Российской Федерации</w:t>
      </w:r>
      <w:r w:rsidRPr="002E5C3A">
        <w:rPr>
          <w:rFonts w:ascii="Times New Roman" w:hAnsi="Times New Roman" w:cs="Times New Roman"/>
          <w:sz w:val="24"/>
          <w:szCs w:val="24"/>
        </w:rPr>
        <w:t>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1.3. Переход права собственности на Участок подлежит обязательной государственной регистрации в органе, осуществляющем государственную регистрацию прав на недвижимое имущество (далее – орган регистрации прав).</w:t>
      </w:r>
    </w:p>
    <w:p w:rsidR="00923EA2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t>1.4. Земельный участок относится к землям, находящимся в государственной собственности.</w:t>
      </w:r>
    </w:p>
    <w:p w:rsidR="00272C8B" w:rsidRDefault="00272C8B" w:rsidP="00272C8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1.5.</w:t>
      </w:r>
      <w:r w:rsidRPr="00341AEC">
        <w:rPr>
          <w:rFonts w:ascii="Times New Roman" w:hAnsi="Times New Roman" w:cs="Times New Roman"/>
        </w:rPr>
        <w:t xml:space="preserve"> </w:t>
      </w:r>
      <w:r w:rsidRPr="00DC07D9">
        <w:rPr>
          <w:rFonts w:ascii="Times New Roman" w:hAnsi="Times New Roman" w:cs="Times New Roman"/>
        </w:rPr>
        <w:t xml:space="preserve">На день заключения настоящего договора </w:t>
      </w:r>
      <w:r>
        <w:rPr>
          <w:rFonts w:ascii="Times New Roman" w:hAnsi="Times New Roman" w:cs="Times New Roman"/>
        </w:rPr>
        <w:t xml:space="preserve">в отношении земельного участка зарегистрированы ограничения: </w:t>
      </w:r>
    </w:p>
    <w:p w:rsidR="00800CCF" w:rsidRPr="00FB3D30" w:rsidRDefault="00800CCF" w:rsidP="00800CC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B3D30">
        <w:rPr>
          <w:rFonts w:ascii="Times New Roman" w:eastAsia="Times New Roman" w:hAnsi="Times New Roman" w:cs="Times New Roman"/>
        </w:rPr>
        <w:t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Кинель в границах г.о. Похвистнево Самарской области;</w:t>
      </w:r>
    </w:p>
    <w:p w:rsidR="00800CCF" w:rsidRDefault="00800CCF" w:rsidP="00800CCF">
      <w:pPr>
        <w:ind w:firstLine="709"/>
        <w:jc w:val="both"/>
        <w:rPr>
          <w:rFonts w:ascii="Times New Roman" w:eastAsia="Times New Roman" w:hAnsi="Times New Roman" w:cs="Times New Roman"/>
        </w:rPr>
      </w:pPr>
      <w:r w:rsidRPr="00FB3D30">
        <w:rPr>
          <w:rFonts w:ascii="Times New Roman" w:eastAsia="Times New Roman" w:hAnsi="Times New Roman" w:cs="Times New Roman"/>
        </w:rPr>
        <w:t>- на весь земельный участок – санитарно-защитная зона для проектируемого объекта ООО «КТ»: «Нефтехимический комплекс (нефтебаза)» на земельном участке с кадастровым номером 63:07:0301006:713.</w:t>
      </w:r>
    </w:p>
    <w:p w:rsidR="00FB3D30" w:rsidRPr="00FB3D30" w:rsidRDefault="00FB3D30" w:rsidP="00800CCF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800774" w:rsidRDefault="00800774" w:rsidP="00C06A48">
      <w:pPr>
        <w:pStyle w:val="ConsNormal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:rsidR="00C06A48" w:rsidRPr="002E5C3A" w:rsidRDefault="00C06A48" w:rsidP="00C06A48">
      <w:pPr>
        <w:pStyle w:val="ConsNormal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82754" w:rsidRDefault="00800774" w:rsidP="00A82754">
      <w:pPr>
        <w:ind w:firstLine="709"/>
        <w:jc w:val="both"/>
        <w:rPr>
          <w:rFonts w:ascii="Times New Roman" w:hAnsi="Times New Roman" w:cs="Times New Roman"/>
        </w:rPr>
      </w:pPr>
      <w:r w:rsidRPr="002E5C3A">
        <w:rPr>
          <w:rFonts w:ascii="Times New Roman" w:hAnsi="Times New Roman" w:cs="Times New Roman"/>
        </w:rPr>
        <w:t>2.1. Цена Участка</w:t>
      </w:r>
      <w:r w:rsidR="00F22A0C">
        <w:rPr>
          <w:rFonts w:ascii="Times New Roman" w:hAnsi="Times New Roman" w:cs="Times New Roman"/>
        </w:rPr>
        <w:t>,</w:t>
      </w:r>
      <w:r w:rsidRPr="002E5C3A">
        <w:rPr>
          <w:rFonts w:ascii="Times New Roman" w:hAnsi="Times New Roman" w:cs="Times New Roman"/>
        </w:rPr>
        <w:t xml:space="preserve"> </w:t>
      </w:r>
      <w:r w:rsidR="001D42D0" w:rsidRPr="00BD52D8">
        <w:rPr>
          <w:rFonts w:ascii="Times New Roman" w:hAnsi="Times New Roman" w:cs="Times New Roman"/>
        </w:rPr>
        <w:t xml:space="preserve">в соответствии </w:t>
      </w:r>
      <w:r w:rsidR="006B11B1" w:rsidRPr="00BD52D8">
        <w:rPr>
          <w:rFonts w:ascii="Times New Roman" w:hAnsi="Times New Roman"/>
        </w:rPr>
        <w:t xml:space="preserve">с </w:t>
      </w:r>
      <w:r w:rsidR="006B11B1">
        <w:rPr>
          <w:rFonts w:ascii="Times New Roman" w:hAnsi="Times New Roman"/>
        </w:rPr>
        <w:t>результатами аукциона</w:t>
      </w:r>
      <w:r w:rsidR="00A82754">
        <w:rPr>
          <w:rFonts w:ascii="Times New Roman" w:hAnsi="Times New Roman" w:cs="Times New Roman"/>
        </w:rPr>
        <w:t xml:space="preserve">, </w:t>
      </w:r>
      <w:r w:rsidRPr="002E5C3A">
        <w:rPr>
          <w:rFonts w:ascii="Times New Roman" w:hAnsi="Times New Roman" w:cs="Times New Roman"/>
        </w:rPr>
        <w:t xml:space="preserve">составляет </w:t>
      </w:r>
      <w:r w:rsidR="006B11B1">
        <w:rPr>
          <w:rFonts w:ascii="Times New Roman" w:hAnsi="Times New Roman" w:cs="Times New Roman"/>
          <w:b/>
        </w:rPr>
        <w:t>____________</w:t>
      </w:r>
      <w:r w:rsidR="00A82754">
        <w:rPr>
          <w:rFonts w:ascii="Times New Roman" w:hAnsi="Times New Roman" w:cs="Times New Roman"/>
          <w:b/>
        </w:rPr>
        <w:t xml:space="preserve"> </w:t>
      </w:r>
      <w:r w:rsidR="00F22A0C">
        <w:rPr>
          <w:rFonts w:ascii="Times New Roman" w:hAnsi="Times New Roman" w:cs="Times New Roman"/>
          <w:b/>
        </w:rPr>
        <w:t xml:space="preserve">(_____________) </w:t>
      </w:r>
      <w:r w:rsidR="00A82754">
        <w:rPr>
          <w:rFonts w:ascii="Times New Roman" w:hAnsi="Times New Roman" w:cs="Times New Roman"/>
          <w:b/>
        </w:rPr>
        <w:t xml:space="preserve">рублей </w:t>
      </w:r>
      <w:r w:rsidR="006B11B1">
        <w:rPr>
          <w:rFonts w:ascii="Times New Roman" w:hAnsi="Times New Roman" w:cs="Times New Roman"/>
          <w:b/>
        </w:rPr>
        <w:t>_______</w:t>
      </w:r>
      <w:r w:rsidR="00A82754">
        <w:rPr>
          <w:rFonts w:ascii="Times New Roman" w:hAnsi="Times New Roman" w:cs="Times New Roman"/>
          <w:b/>
        </w:rPr>
        <w:t xml:space="preserve"> копеек</w:t>
      </w:r>
      <w:r w:rsidR="00A82754" w:rsidRPr="00917CDE">
        <w:rPr>
          <w:rFonts w:ascii="Times New Roman" w:hAnsi="Times New Roman" w:cs="Times New Roman"/>
        </w:rPr>
        <w:t>.</w:t>
      </w:r>
    </w:p>
    <w:p w:rsidR="00800774" w:rsidRDefault="00800774" w:rsidP="00A82754">
      <w:pPr>
        <w:pStyle w:val="ConsNormal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P59"/>
      <w:bookmarkEnd w:id="0"/>
      <w:r w:rsidRPr="002E5C3A">
        <w:rPr>
          <w:rFonts w:ascii="Times New Roman" w:hAnsi="Times New Roman" w:cs="Times New Roman"/>
          <w:sz w:val="24"/>
          <w:szCs w:val="24"/>
        </w:rPr>
        <w:t xml:space="preserve">2.2. </w:t>
      </w:r>
      <w:r w:rsidRPr="00F22A0C">
        <w:rPr>
          <w:rFonts w:ascii="Times New Roman" w:hAnsi="Times New Roman" w:cs="Times New Roman"/>
          <w:sz w:val="24"/>
          <w:szCs w:val="24"/>
        </w:rPr>
        <w:t xml:space="preserve">Денежные средства в сумме, указанной в пункте 2.1 настоящего Договора, перечисляются Стороной 2 на счет Стороны 1 в следующий срок: </w:t>
      </w:r>
      <w:r w:rsidR="00A82754" w:rsidRPr="00F22A0C">
        <w:rPr>
          <w:rFonts w:ascii="Times New Roman" w:hAnsi="Times New Roman" w:cs="Times New Roman"/>
          <w:sz w:val="24"/>
          <w:szCs w:val="24"/>
        </w:rPr>
        <w:t>в течение 7 календарных дней с момента заключения  настоящего договора</w:t>
      </w:r>
      <w:r w:rsidRPr="00F22A0C">
        <w:rPr>
          <w:rFonts w:ascii="Times New Roman" w:hAnsi="Times New Roman" w:cs="Times New Roman"/>
          <w:sz w:val="24"/>
          <w:szCs w:val="24"/>
        </w:rPr>
        <w:t>.</w:t>
      </w:r>
    </w:p>
    <w:p w:rsidR="00A82754" w:rsidRPr="00E05823" w:rsidRDefault="00800774" w:rsidP="00A82754">
      <w:pPr>
        <w:ind w:firstLine="709"/>
        <w:jc w:val="both"/>
        <w:rPr>
          <w:rFonts w:ascii="Times New Roman" w:hAnsi="Times New Roman"/>
          <w:b/>
        </w:rPr>
      </w:pPr>
      <w:r w:rsidRPr="002E5C3A">
        <w:rPr>
          <w:rFonts w:ascii="Times New Roman" w:hAnsi="Times New Roman" w:cs="Times New Roman"/>
        </w:rPr>
        <w:t xml:space="preserve">2.3. Оплата производится в рублях. Сумма платежа перечисляется по реквизитам Стороны 1: </w:t>
      </w:r>
      <w:r w:rsidR="00A82754">
        <w:rPr>
          <w:rFonts w:ascii="Times New Roman" w:hAnsi="Times New Roman"/>
          <w:b/>
        </w:rPr>
        <w:t>ИНН 6357020148 КПП 635701001, Наименование получателя:</w:t>
      </w:r>
      <w:r w:rsidR="00A82754" w:rsidRPr="00E05823">
        <w:rPr>
          <w:rFonts w:ascii="Times New Roman" w:hAnsi="Times New Roman"/>
          <w:b/>
        </w:rPr>
        <w:t xml:space="preserve"> УФК по Самарской области (Администрация городского округа Похвистнево Самарской </w:t>
      </w:r>
      <w:r w:rsidR="00A82754" w:rsidRPr="00E05823">
        <w:rPr>
          <w:rFonts w:ascii="Times New Roman" w:hAnsi="Times New Roman"/>
          <w:b/>
        </w:rPr>
        <w:lastRenderedPageBreak/>
        <w:t>области),</w:t>
      </w:r>
      <w:r w:rsidR="00A82754">
        <w:rPr>
          <w:rFonts w:ascii="Times New Roman" w:hAnsi="Times New Roman"/>
          <w:b/>
        </w:rPr>
        <w:t xml:space="preserve"> № </w:t>
      </w:r>
      <w:r w:rsidR="00A82754" w:rsidRPr="00E05823">
        <w:rPr>
          <w:rFonts w:ascii="Times New Roman" w:hAnsi="Times New Roman"/>
          <w:b/>
        </w:rPr>
        <w:t>л/с 04423004670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 xml:space="preserve">Банк получателя: </w:t>
      </w:r>
      <w:r w:rsidR="005D422C">
        <w:rPr>
          <w:rFonts w:ascii="Times New Roman" w:hAnsi="Times New Roman"/>
          <w:b/>
        </w:rPr>
        <w:t xml:space="preserve"> ОКЦ № 2 ВВГУ Банка </w:t>
      </w:r>
      <w:r w:rsidR="00A82754" w:rsidRPr="00E05823">
        <w:rPr>
          <w:rFonts w:ascii="Times New Roman" w:hAnsi="Times New Roman"/>
          <w:b/>
        </w:rPr>
        <w:t>России//УФК по Самарской области г. Самара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БИК банка получателя средств (БИК ТОФК): 013601205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A82754" w:rsidRPr="00E05823">
        <w:rPr>
          <w:rFonts w:ascii="Times New Roman" w:hAnsi="Times New Roman"/>
          <w:b/>
          <w:bCs/>
        </w:rPr>
        <w:t>40102810545370000036</w:t>
      </w:r>
      <w:r w:rsidR="00A82754">
        <w:rPr>
          <w:rFonts w:ascii="Times New Roman" w:hAnsi="Times New Roman"/>
          <w:b/>
          <w:bCs/>
        </w:rPr>
        <w:t xml:space="preserve">, </w:t>
      </w:r>
      <w:r w:rsidR="00A82754" w:rsidRPr="00E05823">
        <w:rPr>
          <w:rFonts w:ascii="Times New Roman" w:hAnsi="Times New Roman"/>
          <w:b/>
        </w:rPr>
        <w:t>Номер счета получателя (номер казначейского счета): 03100643000000014200</w:t>
      </w:r>
      <w:r w:rsidR="00A82754">
        <w:rPr>
          <w:rFonts w:ascii="Times New Roman" w:hAnsi="Times New Roman"/>
          <w:b/>
        </w:rPr>
        <w:t xml:space="preserve">, </w:t>
      </w:r>
      <w:r w:rsidR="00A82754" w:rsidRPr="00E05823">
        <w:rPr>
          <w:rFonts w:ascii="Times New Roman" w:hAnsi="Times New Roman"/>
          <w:b/>
        </w:rPr>
        <w:t>ОКТМО 36727000</w:t>
      </w:r>
      <w:r w:rsidR="00A82754">
        <w:rPr>
          <w:rFonts w:ascii="Times New Roman" w:hAnsi="Times New Roman"/>
          <w:b/>
        </w:rPr>
        <w:t xml:space="preserve">, КБК </w:t>
      </w:r>
      <w:r w:rsidR="00A82754" w:rsidRPr="00BD52D8">
        <w:rPr>
          <w:rFonts w:ascii="Times New Roman" w:hAnsi="Times New Roman"/>
          <w:b/>
        </w:rPr>
        <w:t>910 1 14 06012 04 0000 430</w:t>
      </w:r>
      <w:r w:rsidR="00A82754" w:rsidRPr="00E05823">
        <w:rPr>
          <w:rFonts w:ascii="Times New Roman" w:hAnsi="Times New Roman"/>
          <w:b/>
        </w:rPr>
        <w:t>.</w:t>
      </w:r>
    </w:p>
    <w:p w:rsidR="00C06A48" w:rsidRDefault="00C06A48" w:rsidP="002E5C3A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3. Обязанности Сторон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3.1. Сторона 1 обязуется: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P107"/>
      <w:bookmarkEnd w:id="1"/>
      <w:r>
        <w:rPr>
          <w:rFonts w:ascii="Times New Roman" w:hAnsi="Times New Roman" w:cs="Times New Roman"/>
          <w:sz w:val="24"/>
          <w:szCs w:val="24"/>
        </w:rPr>
        <w:t>3.1.1</w:t>
      </w:r>
      <w:r w:rsidRPr="002E5C3A">
        <w:rPr>
          <w:rFonts w:ascii="Times New Roman" w:hAnsi="Times New Roman" w:cs="Times New Roman"/>
          <w:sz w:val="24"/>
          <w:szCs w:val="24"/>
        </w:rPr>
        <w:t>. При получении сведений об изменении реквизитов, указанных в пункте 2.2 настоящего Договора, письменно уведомить о таком изменении Сторону 2.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 Сторона 2 обязуется: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3.2.1. Полностью оплатить цену Участка в размере, порядке и сроки, установленные разделом 2 Договора.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bookmarkStart w:id="2" w:name="P103"/>
      <w:bookmarkEnd w:id="2"/>
      <w:r w:rsidRPr="002E5C3A">
        <w:rPr>
          <w:rFonts w:ascii="Times New Roman" w:hAnsi="Times New Roman" w:cs="Times New Roman"/>
          <w:sz w:val="24"/>
          <w:szCs w:val="24"/>
        </w:rPr>
        <w:t xml:space="preserve">3.2.2. В течение 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2E5C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рабочих</w:t>
      </w:r>
      <w:r w:rsidRPr="002E5C3A">
        <w:rPr>
          <w:rFonts w:ascii="Times New Roman" w:hAnsi="Times New Roman" w:cs="Times New Roman"/>
          <w:sz w:val="24"/>
          <w:szCs w:val="24"/>
        </w:rPr>
        <w:t xml:space="preserve"> дней после получения от Стороны 1 Документов, </w:t>
      </w:r>
      <w:r>
        <w:rPr>
          <w:rFonts w:ascii="Times New Roman" w:hAnsi="Times New Roman" w:cs="Times New Roman"/>
          <w:sz w:val="24"/>
          <w:szCs w:val="24"/>
        </w:rPr>
        <w:t>необходимых для осуществления государственной регистрации</w:t>
      </w:r>
      <w:r w:rsidRPr="002E5C3A">
        <w:rPr>
          <w:rFonts w:ascii="Times New Roman" w:hAnsi="Times New Roman" w:cs="Times New Roman"/>
          <w:sz w:val="24"/>
          <w:szCs w:val="24"/>
        </w:rPr>
        <w:t>, направить их в орган регистрации прав.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3.2.3. Осуществлять использование Участка в соответствии с требованиями законодательства.</w:t>
      </w:r>
    </w:p>
    <w:p w:rsidR="00C71F02" w:rsidRPr="002E5C3A" w:rsidRDefault="00C71F02" w:rsidP="00C71F0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3.3.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800774" w:rsidRDefault="00800774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2E5C3A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Ответственность Сторон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4.1.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4.2.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00CCF" w:rsidRDefault="00800CCF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5. Рассмотрение споров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5.1. Все споры между Сторонами, возникающие по Договору, разрешаются в соответствии с законодательством Российской Федерации.</w:t>
      </w:r>
    </w:p>
    <w:p w:rsidR="00272C8B" w:rsidRDefault="00272C8B" w:rsidP="002E5C3A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t>6. Заключительные положения</w:t>
      </w:r>
    </w:p>
    <w:p w:rsidR="00C06A48" w:rsidRDefault="00C06A48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6.1. Любые изменения и дополнения к Договору действительны при условии, если они совершены в письменной форме и подписаны Сторонами.</w:t>
      </w:r>
    </w:p>
    <w:p w:rsidR="00800774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6.2. 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923EA2" w:rsidRPr="00923EA2" w:rsidRDefault="00923EA2" w:rsidP="00923EA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t>6.3. Право собственности Стороны 2 на земельный участок возникает с момента государственной регистрации перехода права собственности на земельный участок органом регистрации прав.</w:t>
      </w:r>
    </w:p>
    <w:p w:rsidR="00923EA2" w:rsidRPr="00923EA2" w:rsidRDefault="00923EA2" w:rsidP="00923EA2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923EA2">
        <w:rPr>
          <w:rFonts w:ascii="Times New Roman" w:hAnsi="Times New Roman" w:cs="Times New Roman"/>
          <w:sz w:val="24"/>
          <w:szCs w:val="24"/>
        </w:rPr>
        <w:t>6.4. Настоящий договор является актом приема-передачи.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</w:t>
      </w:r>
      <w:r w:rsidR="00923EA2">
        <w:rPr>
          <w:rFonts w:ascii="Times New Roman" w:hAnsi="Times New Roman" w:cs="Times New Roman"/>
          <w:sz w:val="24"/>
          <w:szCs w:val="24"/>
        </w:rPr>
        <w:t>5</w:t>
      </w:r>
      <w:r w:rsidRPr="002E5C3A">
        <w:rPr>
          <w:rFonts w:ascii="Times New Roman" w:hAnsi="Times New Roman" w:cs="Times New Roman"/>
          <w:sz w:val="24"/>
          <w:szCs w:val="24"/>
        </w:rPr>
        <w:t>. Договор составлен в 2 (двух) экземплярах, имеющих равную юридическую силу, по одному для каждой из Сторон.</w:t>
      </w:r>
    </w:p>
    <w:p w:rsidR="00800774" w:rsidRPr="002E5C3A" w:rsidRDefault="00800774" w:rsidP="002E5C3A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2E5C3A">
        <w:rPr>
          <w:rFonts w:ascii="Times New Roman" w:hAnsi="Times New Roman" w:cs="Times New Roman"/>
          <w:sz w:val="24"/>
          <w:szCs w:val="24"/>
        </w:rPr>
        <w:t>6.</w:t>
      </w:r>
      <w:r w:rsidR="00923EA2">
        <w:rPr>
          <w:rFonts w:ascii="Times New Roman" w:hAnsi="Times New Roman" w:cs="Times New Roman"/>
          <w:sz w:val="24"/>
          <w:szCs w:val="24"/>
        </w:rPr>
        <w:t>6</w:t>
      </w:r>
      <w:r w:rsidRPr="002E5C3A">
        <w:rPr>
          <w:rFonts w:ascii="Times New Roman" w:hAnsi="Times New Roman" w:cs="Times New Roman"/>
          <w:sz w:val="24"/>
          <w:szCs w:val="24"/>
        </w:rPr>
        <w:t>. Приложение:</w:t>
      </w:r>
    </w:p>
    <w:p w:rsidR="00800774" w:rsidRDefault="00C06A48" w:rsidP="00C06A48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выписка из Единого государственного реестра недвижимости.</w:t>
      </w:r>
    </w:p>
    <w:p w:rsidR="00C06A48" w:rsidRDefault="00C06A48" w:rsidP="002E5C3A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00774" w:rsidRDefault="00800774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C3A">
        <w:rPr>
          <w:rFonts w:ascii="Times New Roman" w:hAnsi="Times New Roman" w:cs="Times New Roman"/>
          <w:b/>
          <w:sz w:val="24"/>
          <w:szCs w:val="24"/>
        </w:rPr>
        <w:lastRenderedPageBreak/>
        <w:t>7. Реквизиты и подписи Сторон</w:t>
      </w:r>
    </w:p>
    <w:p w:rsidR="00C06A48" w:rsidRPr="002E5C3A" w:rsidRDefault="00C06A48" w:rsidP="002E5C3A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2DA" w:rsidRPr="00BD52D8" w:rsidRDefault="008062DA" w:rsidP="008062DA">
      <w:pPr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Продавец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>Администрация городского округа Похвистнево Самарской области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>Юридический адрес: 446450, Самарская область, г. Похвистнево, ул. Лермонтова, 16,</w:t>
      </w:r>
    </w:p>
    <w:p w:rsidR="008062DA" w:rsidRDefault="008062DA" w:rsidP="008062DA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062DA" w:rsidRDefault="008062DA" w:rsidP="008062DA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062DA" w:rsidRPr="005B1A9E" w:rsidRDefault="008062DA" w:rsidP="008062DA">
      <w:pPr>
        <w:rPr>
          <w:rFonts w:ascii="Times New Roman" w:hAnsi="Times New Roman" w:cs="Times New Roman"/>
        </w:rPr>
      </w:pPr>
      <w:r w:rsidRPr="005B1A9E">
        <w:rPr>
          <w:rFonts w:ascii="Times New Roman" w:hAnsi="Times New Roman"/>
        </w:rPr>
        <w:t xml:space="preserve">Банк получателя: </w:t>
      </w:r>
      <w:r w:rsidR="00800CCF">
        <w:rPr>
          <w:rFonts w:ascii="Times New Roman" w:hAnsi="Times New Roman"/>
        </w:rPr>
        <w:t xml:space="preserve">ОКЦ № 2 ВВГУ Банка России </w:t>
      </w:r>
      <w:r w:rsidRPr="005B1A9E">
        <w:rPr>
          <w:rFonts w:ascii="Times New Roman" w:hAnsi="Times New Roman"/>
        </w:rPr>
        <w:t>//УФК по Самарской области г. Самара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  <w:r w:rsidRPr="00BD52D8">
        <w:rPr>
          <w:rFonts w:ascii="Times New Roman" w:hAnsi="Times New Roman" w:cs="Times New Roman"/>
        </w:rPr>
        <w:t xml:space="preserve">ИНН 6357020148, КПП 635701001, </w:t>
      </w:r>
      <w:r>
        <w:rPr>
          <w:rFonts w:ascii="Times New Roman" w:hAnsi="Times New Roman" w:cs="Times New Roman"/>
        </w:rPr>
        <w:t xml:space="preserve">ОГРН 1026303313838, </w:t>
      </w:r>
      <w:r w:rsidRPr="00BD52D8">
        <w:rPr>
          <w:rFonts w:ascii="Times New Roman" w:hAnsi="Times New Roman" w:cs="Times New Roman"/>
        </w:rPr>
        <w:t>тел. 2-24-55, 2-17-65.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Pr="00DC07D9" w:rsidRDefault="008062DA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городского округа</w:t>
      </w:r>
    </w:p>
    <w:p w:rsidR="008062DA" w:rsidRDefault="008062DA" w:rsidP="008062DA">
      <w:pPr>
        <w:rPr>
          <w:rFonts w:ascii="Times New Roman" w:hAnsi="Times New Roman" w:cs="Times New Roman"/>
          <w:b/>
        </w:rPr>
      </w:pPr>
    </w:p>
    <w:p w:rsidR="008062DA" w:rsidRPr="00204EE0" w:rsidRDefault="008062DA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Попов Сергей Петрович </w:t>
      </w:r>
      <w:r w:rsidRPr="007B4953">
        <w:rPr>
          <w:rFonts w:ascii="Times New Roman" w:hAnsi="Times New Roman" w:cs="Times New Roman"/>
          <w:b/>
        </w:rPr>
        <w:t>_______</w:t>
      </w:r>
      <w:r w:rsidRPr="007B4953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</w:t>
      </w:r>
      <w:r w:rsidRPr="007B4953">
        <w:rPr>
          <w:rFonts w:ascii="Times New Roman" w:hAnsi="Times New Roman" w:cs="Times New Roman"/>
        </w:rPr>
        <w:t>________________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Pr="00BD52D8" w:rsidRDefault="008062DA" w:rsidP="008062DA">
      <w:pPr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Покупатель</w:t>
      </w:r>
    </w:p>
    <w:p w:rsidR="008062DA" w:rsidRDefault="008062DA" w:rsidP="008062DA">
      <w:pPr>
        <w:rPr>
          <w:rFonts w:ascii="Times New Roman" w:hAnsi="Times New Roman" w:cs="Times New Roman"/>
          <w:b/>
        </w:rPr>
      </w:pPr>
    </w:p>
    <w:p w:rsidR="008062DA" w:rsidRPr="00BD52D8" w:rsidRDefault="006B11B1" w:rsidP="008062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___________________________      </w:t>
      </w:r>
      <w:r w:rsidR="00CC2370">
        <w:rPr>
          <w:rFonts w:ascii="Times New Roman" w:hAnsi="Times New Roman" w:cs="Times New Roman"/>
          <w:b/>
        </w:rPr>
        <w:t>__</w:t>
      </w:r>
      <w:r w:rsidR="008062DA">
        <w:rPr>
          <w:rFonts w:ascii="Times New Roman" w:hAnsi="Times New Roman" w:cs="Times New Roman"/>
          <w:b/>
        </w:rPr>
        <w:t>_____</w:t>
      </w:r>
      <w:r w:rsidR="008062DA" w:rsidRPr="007B4953">
        <w:rPr>
          <w:rFonts w:ascii="Times New Roman" w:hAnsi="Times New Roman" w:cs="Times New Roman"/>
        </w:rPr>
        <w:t>_____________________________________</w:t>
      </w:r>
      <w:r w:rsidR="008062DA">
        <w:rPr>
          <w:rFonts w:ascii="Times New Roman" w:hAnsi="Times New Roman" w:cs="Times New Roman"/>
        </w:rPr>
        <w:t>_____</w:t>
      </w:r>
      <w:r w:rsidR="008062DA" w:rsidRPr="007B4953">
        <w:rPr>
          <w:rFonts w:ascii="Times New Roman" w:hAnsi="Times New Roman" w:cs="Times New Roman"/>
        </w:rPr>
        <w:t xml:space="preserve">_ </w:t>
      </w:r>
      <w:r w:rsidR="008062DA" w:rsidRPr="00BD52D8">
        <w:rPr>
          <w:rFonts w:ascii="Times New Roman" w:hAnsi="Times New Roman" w:cs="Times New Roman"/>
        </w:rPr>
        <w:t xml:space="preserve">                                           </w:t>
      </w:r>
    </w:p>
    <w:p w:rsidR="008062DA" w:rsidRPr="00BD52D8" w:rsidRDefault="008062DA" w:rsidP="008062DA">
      <w:pPr>
        <w:rPr>
          <w:rFonts w:ascii="Times New Roman" w:hAnsi="Times New Roman" w:cs="Times New Roman"/>
        </w:rPr>
      </w:pPr>
    </w:p>
    <w:p w:rsidR="008062DA" w:rsidRDefault="00272C8B" w:rsidP="008062DA">
      <w:r>
        <w:rPr>
          <w:rFonts w:ascii="Times New Roman" w:hAnsi="Times New Roman" w:cs="Times New Roman"/>
        </w:rPr>
        <w:t>Адрес регистрации</w:t>
      </w:r>
      <w:r w:rsidR="008062DA" w:rsidRPr="00BD52D8">
        <w:rPr>
          <w:rFonts w:ascii="Times New Roman" w:hAnsi="Times New Roman" w:cs="Times New Roman"/>
        </w:rPr>
        <w:t>:</w:t>
      </w:r>
      <w:r w:rsidR="008062DA">
        <w:rPr>
          <w:rFonts w:ascii="Times New Roman" w:hAnsi="Times New Roman" w:cs="Times New Roman"/>
        </w:rPr>
        <w:t xml:space="preserve"> </w:t>
      </w:r>
      <w:r w:rsidR="006B11B1">
        <w:rPr>
          <w:rFonts w:ascii="Times New Roman" w:hAnsi="Times New Roman" w:cs="Times New Roman"/>
        </w:rPr>
        <w:t>_____________________________________________</w:t>
      </w:r>
      <w:r w:rsidR="008062DA">
        <w:rPr>
          <w:rFonts w:ascii="Times New Roman" w:hAnsi="Times New Roman" w:cs="Times New Roman"/>
        </w:rPr>
        <w:t>.</w:t>
      </w:r>
    </w:p>
    <w:p w:rsidR="008062DA" w:rsidRPr="002E5C3A" w:rsidRDefault="008062DA" w:rsidP="002E5C3A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800774" w:rsidRPr="002E5C3A" w:rsidRDefault="00800774" w:rsidP="002E5C3A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p w:rsidR="00962EAA" w:rsidRDefault="00962EAA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Default="00837A2E" w:rsidP="002E5C3A"/>
    <w:p w:rsidR="00837A2E" w:rsidRDefault="00837A2E" w:rsidP="002E5C3A"/>
    <w:p w:rsidR="00FB3D30" w:rsidRDefault="00FB3D30" w:rsidP="002E5C3A"/>
    <w:p w:rsidR="00FB3D30" w:rsidRDefault="00FB3D30" w:rsidP="002E5C3A"/>
    <w:p w:rsidR="00FB3D30" w:rsidRDefault="00FB3D30" w:rsidP="002E5C3A"/>
    <w:p w:rsidR="00FB3D30" w:rsidRDefault="00FB3D30" w:rsidP="002E5C3A"/>
    <w:p w:rsidR="00FB3D30" w:rsidRDefault="00FB3D30" w:rsidP="002E5C3A"/>
    <w:p w:rsidR="00FB3D30" w:rsidRDefault="00FB3D30" w:rsidP="002E5C3A"/>
    <w:p w:rsidR="00FB3D30" w:rsidRDefault="00FB3D30" w:rsidP="002E5C3A"/>
    <w:p w:rsidR="00FB3D30" w:rsidRDefault="00FB3D30" w:rsidP="002E5C3A"/>
    <w:p w:rsidR="00FB3D30" w:rsidRDefault="00FB3D30" w:rsidP="002E5C3A"/>
    <w:p w:rsidR="00837A2E" w:rsidRDefault="00837A2E" w:rsidP="002E5C3A"/>
    <w:p w:rsidR="00837A2E" w:rsidRDefault="00837A2E" w:rsidP="002E5C3A"/>
    <w:p w:rsidR="003C684E" w:rsidRDefault="003C684E" w:rsidP="002E5C3A"/>
    <w:p w:rsidR="003C684E" w:rsidRDefault="003C684E" w:rsidP="002E5C3A"/>
    <w:p w:rsidR="003C684E" w:rsidRDefault="003C684E" w:rsidP="002E5C3A"/>
    <w:p w:rsidR="003C684E" w:rsidRDefault="003C684E" w:rsidP="002E5C3A"/>
    <w:p w:rsidR="003C684E" w:rsidRDefault="003C684E" w:rsidP="002E5C3A"/>
    <w:p w:rsidR="003C684E" w:rsidRDefault="003C684E" w:rsidP="002E5C3A"/>
    <w:p w:rsidR="00837A2E" w:rsidRDefault="00837A2E" w:rsidP="002E5C3A"/>
    <w:p w:rsidR="00837A2E" w:rsidRPr="00837A2E" w:rsidRDefault="00837A2E" w:rsidP="00837A2E">
      <w:pPr>
        <w:jc w:val="right"/>
        <w:rPr>
          <w:rFonts w:ascii="Times New Roman" w:hAnsi="Times New Roman" w:cs="Times New Roman"/>
          <w:b/>
        </w:rPr>
      </w:pPr>
      <w:r w:rsidRPr="00837A2E">
        <w:rPr>
          <w:rFonts w:ascii="Times New Roman" w:hAnsi="Times New Roman" w:cs="Times New Roman"/>
          <w:b/>
        </w:rPr>
        <w:lastRenderedPageBreak/>
        <w:t>Приложение № 1</w:t>
      </w:r>
    </w:p>
    <w:sectPr w:rsidR="00837A2E" w:rsidRPr="00837A2E" w:rsidSect="002E5C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B1F" w:rsidRDefault="00E32B1F" w:rsidP="00800774">
      <w:r>
        <w:separator/>
      </w:r>
    </w:p>
  </w:endnote>
  <w:endnote w:type="continuationSeparator" w:id="0">
    <w:p w:rsidR="00E32B1F" w:rsidRDefault="00E32B1F" w:rsidP="00800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B1F" w:rsidRDefault="00E32B1F" w:rsidP="00800774">
      <w:r>
        <w:separator/>
      </w:r>
    </w:p>
  </w:footnote>
  <w:footnote w:type="continuationSeparator" w:id="0">
    <w:p w:rsidR="00E32B1F" w:rsidRDefault="00E32B1F" w:rsidP="00800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33B6E2B"/>
    <w:multiLevelType w:val="hybridMultilevel"/>
    <w:tmpl w:val="44640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774"/>
    <w:rsid w:val="000022B4"/>
    <w:rsid w:val="00025647"/>
    <w:rsid w:val="00102E97"/>
    <w:rsid w:val="00142878"/>
    <w:rsid w:val="00160080"/>
    <w:rsid w:val="001A4F3A"/>
    <w:rsid w:val="001D42D0"/>
    <w:rsid w:val="00272C8B"/>
    <w:rsid w:val="00292A20"/>
    <w:rsid w:val="002A7485"/>
    <w:rsid w:val="002B099A"/>
    <w:rsid w:val="002C7503"/>
    <w:rsid w:val="002E1C64"/>
    <w:rsid w:val="002E5C3A"/>
    <w:rsid w:val="002F067B"/>
    <w:rsid w:val="002F5D2D"/>
    <w:rsid w:val="00307BC9"/>
    <w:rsid w:val="003257A1"/>
    <w:rsid w:val="00377B03"/>
    <w:rsid w:val="003C684E"/>
    <w:rsid w:val="004329CB"/>
    <w:rsid w:val="004546DC"/>
    <w:rsid w:val="0047558C"/>
    <w:rsid w:val="00513A03"/>
    <w:rsid w:val="00533FF3"/>
    <w:rsid w:val="00536EE9"/>
    <w:rsid w:val="0054264D"/>
    <w:rsid w:val="005747DE"/>
    <w:rsid w:val="005D2A0A"/>
    <w:rsid w:val="005D422C"/>
    <w:rsid w:val="005F72D4"/>
    <w:rsid w:val="006B11B1"/>
    <w:rsid w:val="007111B7"/>
    <w:rsid w:val="007B0241"/>
    <w:rsid w:val="007E5E57"/>
    <w:rsid w:val="00800774"/>
    <w:rsid w:val="00800CCF"/>
    <w:rsid w:val="00803C51"/>
    <w:rsid w:val="008062DA"/>
    <w:rsid w:val="00807F7F"/>
    <w:rsid w:val="00807FE4"/>
    <w:rsid w:val="00837A2E"/>
    <w:rsid w:val="00874200"/>
    <w:rsid w:val="0089361E"/>
    <w:rsid w:val="00897322"/>
    <w:rsid w:val="008D4009"/>
    <w:rsid w:val="008E0D27"/>
    <w:rsid w:val="00923EA2"/>
    <w:rsid w:val="00962EAA"/>
    <w:rsid w:val="009A5167"/>
    <w:rsid w:val="00A00EBF"/>
    <w:rsid w:val="00A30D47"/>
    <w:rsid w:val="00A82754"/>
    <w:rsid w:val="00AC45BA"/>
    <w:rsid w:val="00AD70DE"/>
    <w:rsid w:val="00B02477"/>
    <w:rsid w:val="00B4748A"/>
    <w:rsid w:val="00B57C8E"/>
    <w:rsid w:val="00C030AA"/>
    <w:rsid w:val="00C06A48"/>
    <w:rsid w:val="00C64953"/>
    <w:rsid w:val="00C71F02"/>
    <w:rsid w:val="00CC2370"/>
    <w:rsid w:val="00D769A8"/>
    <w:rsid w:val="00D846E7"/>
    <w:rsid w:val="00D85F76"/>
    <w:rsid w:val="00D87A48"/>
    <w:rsid w:val="00DB434F"/>
    <w:rsid w:val="00E23004"/>
    <w:rsid w:val="00E32B1F"/>
    <w:rsid w:val="00E71BF2"/>
    <w:rsid w:val="00EB4BB7"/>
    <w:rsid w:val="00F22A0C"/>
    <w:rsid w:val="00F46801"/>
    <w:rsid w:val="00FB3D30"/>
    <w:rsid w:val="00FD3ADE"/>
    <w:rsid w:val="00FF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077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A82754"/>
    <w:pPr>
      <w:keepNext/>
      <w:widowControl/>
      <w:numPr>
        <w:numId w:val="1"/>
      </w:numPr>
      <w:suppressAutoHyphens/>
      <w:overflowPunct w:val="0"/>
      <w:autoSpaceDE w:val="0"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i/>
      <w:color w:val="auto"/>
      <w:sz w:val="26"/>
      <w:szCs w:val="20"/>
      <w:lang w:eastAsia="ar-SA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A82754"/>
    <w:pPr>
      <w:keepNext/>
      <w:widowControl/>
      <w:numPr>
        <w:ilvl w:val="2"/>
        <w:numId w:val="1"/>
      </w:numPr>
      <w:suppressAutoHyphens/>
      <w:jc w:val="both"/>
      <w:outlineLvl w:val="2"/>
    </w:pPr>
    <w:rPr>
      <w:rFonts w:ascii="Times New Roman" w:eastAsia="Times New Roman" w:hAnsi="Times New Roman" w:cs="Times New Roman"/>
      <w:b/>
      <w:bCs/>
      <w:color w:val="auto"/>
      <w:lang w:eastAsia="ar-SA" w:bidi="ar-SA"/>
    </w:rPr>
  </w:style>
  <w:style w:type="paragraph" w:styleId="4">
    <w:name w:val="heading 4"/>
    <w:basedOn w:val="a"/>
    <w:next w:val="a"/>
    <w:link w:val="40"/>
    <w:unhideWhenUsed/>
    <w:qFormat/>
    <w:rsid w:val="00A82754"/>
    <w:pPr>
      <w:keepNext/>
      <w:widowControl/>
      <w:numPr>
        <w:ilvl w:val="3"/>
        <w:numId w:val="1"/>
      </w:numPr>
      <w:suppressAutoHyphens/>
      <w:jc w:val="both"/>
      <w:outlineLvl w:val="3"/>
    </w:pPr>
    <w:rPr>
      <w:rFonts w:ascii="Times New Roman" w:eastAsia="Times New Roman" w:hAnsi="Times New Roman" w:cs="Times New Roman"/>
      <w:b/>
      <w:i/>
      <w:color w:val="auto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0077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00774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00774"/>
    <w:rPr>
      <w:vertAlign w:val="superscript"/>
    </w:rPr>
  </w:style>
  <w:style w:type="paragraph" w:customStyle="1" w:styleId="ConsPlusNonformat">
    <w:name w:val="ConsPlusNonformat"/>
    <w:qFormat/>
    <w:rsid w:val="008007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0077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82754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A8275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82754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6">
    <w:name w:val="No Spacing"/>
    <w:uiPriority w:val="1"/>
    <w:qFormat/>
    <w:rsid w:val="00923EA2"/>
    <w:pPr>
      <w:spacing w:after="0" w:line="240" w:lineRule="auto"/>
    </w:pPr>
    <w:rPr>
      <w:rFonts w:eastAsiaTheme="minorEastAsia"/>
      <w:lang w:eastAsia="ru-RU"/>
    </w:rPr>
  </w:style>
  <w:style w:type="paragraph" w:styleId="a7">
    <w:name w:val="Body Text"/>
    <w:basedOn w:val="a"/>
    <w:link w:val="a8"/>
    <w:semiHidden/>
    <w:unhideWhenUsed/>
    <w:rsid w:val="00B57C8E"/>
    <w:pPr>
      <w:widowControl/>
      <w:suppressAutoHyphens/>
      <w:spacing w:line="360" w:lineRule="auto"/>
      <w:jc w:val="both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8">
    <w:name w:val="Основной текст Знак"/>
    <w:basedOn w:val="a0"/>
    <w:link w:val="a7"/>
    <w:semiHidden/>
    <w:rsid w:val="00B57C8E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25</cp:revision>
  <cp:lastPrinted>2026-06-02T09:28:00Z</cp:lastPrinted>
  <dcterms:created xsi:type="dcterms:W3CDTF">2023-01-23T06:50:00Z</dcterms:created>
  <dcterms:modified xsi:type="dcterms:W3CDTF">2026-06-10T06:26:00Z</dcterms:modified>
</cp:coreProperties>
</file>